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15E4A" w14:textId="77777777" w:rsidR="00B36DCD" w:rsidRPr="003A7EA0" w:rsidRDefault="00B36DCD" w:rsidP="00B36DCD">
      <w:pPr>
        <w:rPr>
          <w:rFonts w:ascii="仿宋" w:eastAsia="仿宋" w:hAnsi="仿宋" w:cs="Times New Roman"/>
          <w:b/>
          <w:bCs/>
        </w:rPr>
      </w:pPr>
      <w:r w:rsidRPr="003A7EA0">
        <w:rPr>
          <w:rFonts w:ascii="仿宋" w:eastAsia="仿宋" w:hAnsi="仿宋" w:cs="Times New Roman"/>
          <w:b/>
          <w:bCs/>
          <w:sz w:val="24"/>
          <w:szCs w:val="24"/>
        </w:rPr>
        <w:t>附件一</w:t>
      </w:r>
      <w:r w:rsidRPr="003A7EA0">
        <w:rPr>
          <w:rFonts w:ascii="仿宋" w:eastAsia="仿宋" w:hAnsi="仿宋" w:cs="Times New Roman"/>
          <w:b/>
          <w:bCs/>
        </w:rPr>
        <w:t xml:space="preserve">       </w:t>
      </w:r>
    </w:p>
    <w:p w14:paraId="7E3E0443" w14:textId="77777777" w:rsidR="00057485" w:rsidRPr="003A7EA0" w:rsidRDefault="00057485" w:rsidP="00057485">
      <w:pPr>
        <w:spacing w:line="0" w:lineRule="atLeast"/>
        <w:jc w:val="center"/>
        <w:rPr>
          <w:rFonts w:ascii="仿宋" w:eastAsia="仿宋" w:hAnsi="仿宋" w:cs="Times New Roman"/>
          <w:b/>
          <w:sz w:val="30"/>
          <w:szCs w:val="30"/>
        </w:rPr>
      </w:pPr>
      <w:bookmarkStart w:id="0" w:name="_Hlk41905519"/>
      <w:r w:rsidRPr="003A7EA0">
        <w:rPr>
          <w:rFonts w:ascii="仿宋" w:eastAsia="仿宋" w:hAnsi="仿宋" w:cs="Times New Roman" w:hint="eastAsia"/>
          <w:b/>
          <w:sz w:val="30"/>
          <w:szCs w:val="30"/>
        </w:rPr>
        <w:t>南京理工大学第七届武器创新设计大赛</w:t>
      </w:r>
    </w:p>
    <w:p w14:paraId="2DFB0A23" w14:textId="3178B17E" w:rsidR="00B36DCD" w:rsidRPr="003A7EA0" w:rsidRDefault="00057485" w:rsidP="00057485">
      <w:pPr>
        <w:spacing w:line="0" w:lineRule="atLeast"/>
        <w:jc w:val="center"/>
        <w:rPr>
          <w:rFonts w:ascii="仿宋" w:eastAsia="仿宋" w:hAnsi="仿宋" w:cs="Times New Roman"/>
          <w:b/>
        </w:rPr>
      </w:pPr>
      <w:r w:rsidRPr="003A7EA0">
        <w:rPr>
          <w:rFonts w:ascii="仿宋" w:eastAsia="仿宋" w:hAnsi="仿宋" w:cs="Times New Roman" w:hint="eastAsia"/>
          <w:b/>
          <w:sz w:val="30"/>
          <w:szCs w:val="30"/>
        </w:rPr>
        <w:t>暨</w:t>
      </w:r>
      <w:r w:rsidRPr="003A7EA0">
        <w:rPr>
          <w:rFonts w:ascii="仿宋" w:eastAsia="仿宋" w:hAnsi="仿宋" w:cs="Times New Roman"/>
          <w:b/>
          <w:sz w:val="30"/>
          <w:szCs w:val="30"/>
        </w:rPr>
        <w:t>2020年全国特种装备创新设计大赛选拔赛</w:t>
      </w:r>
      <w:bookmarkEnd w:id="0"/>
    </w:p>
    <w:tbl>
      <w:tblPr>
        <w:tblW w:w="92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955"/>
        <w:gridCol w:w="1517"/>
        <w:gridCol w:w="779"/>
        <w:gridCol w:w="588"/>
        <w:gridCol w:w="107"/>
        <w:gridCol w:w="516"/>
        <w:gridCol w:w="1602"/>
        <w:gridCol w:w="1419"/>
        <w:gridCol w:w="1331"/>
      </w:tblGrid>
      <w:tr w:rsidR="00B36DCD" w:rsidRPr="003A7EA0" w14:paraId="223B9327" w14:textId="77777777" w:rsidTr="00057485">
        <w:trPr>
          <w:cantSplit/>
          <w:trHeight w:val="441"/>
          <w:jc w:val="center"/>
        </w:trPr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C09E9C" w14:textId="77777777" w:rsidR="00B36DCD" w:rsidRPr="003A7EA0" w:rsidRDefault="00B36DCD" w:rsidP="00225C66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作品名称</w:t>
            </w:r>
          </w:p>
        </w:tc>
        <w:tc>
          <w:tcPr>
            <w:tcW w:w="785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917B80" w14:textId="77777777" w:rsidR="00B36DCD" w:rsidRPr="003A7EA0" w:rsidRDefault="00B36DCD" w:rsidP="00225C66">
            <w:pPr>
              <w:spacing w:line="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36DCD" w:rsidRPr="003A7EA0" w14:paraId="23BFEEAA" w14:textId="77777777" w:rsidTr="00057485">
        <w:trPr>
          <w:cantSplit/>
          <w:trHeight w:val="419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F4BE" w14:textId="77777777" w:rsidR="00B36DCD" w:rsidRPr="003A7EA0" w:rsidRDefault="00B36DCD" w:rsidP="00225C66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作品类别</w:t>
            </w:r>
          </w:p>
        </w:tc>
        <w:tc>
          <w:tcPr>
            <w:tcW w:w="7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2208FF" w14:textId="77777777" w:rsidR="00B36DCD" w:rsidRPr="003A7EA0" w:rsidRDefault="00B36DCD" w:rsidP="00225C66">
            <w:pPr>
              <w:spacing w:line="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□实物开发类        □设计仿真类         □概念创意类</w:t>
            </w:r>
          </w:p>
        </w:tc>
      </w:tr>
      <w:tr w:rsidR="00B36DCD" w:rsidRPr="003A7EA0" w14:paraId="697A3739" w14:textId="77777777" w:rsidTr="00057485">
        <w:trPr>
          <w:cantSplit/>
          <w:trHeight w:val="419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3902" w14:textId="77777777" w:rsidR="00B36DCD" w:rsidRPr="003A7EA0" w:rsidRDefault="00B36DCD" w:rsidP="00225C66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所在院系</w:t>
            </w:r>
          </w:p>
        </w:tc>
        <w:tc>
          <w:tcPr>
            <w:tcW w:w="7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DB8E0" w14:textId="77777777" w:rsidR="00B36DCD" w:rsidRPr="003A7EA0" w:rsidRDefault="00B36DCD" w:rsidP="00225C66">
            <w:pPr>
              <w:spacing w:line="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36DCD" w:rsidRPr="003A7EA0" w14:paraId="3360C1E5" w14:textId="77777777" w:rsidTr="00057485">
        <w:trPr>
          <w:cantSplit/>
          <w:trHeight w:val="419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7B59" w14:textId="77777777" w:rsidR="00B36DCD" w:rsidRPr="003A7EA0" w:rsidRDefault="00B36DCD" w:rsidP="00225C66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联系人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BF8D" w14:textId="77777777" w:rsidR="00B36DCD" w:rsidRPr="003A7EA0" w:rsidRDefault="00B36DCD" w:rsidP="00225C66">
            <w:pPr>
              <w:spacing w:line="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633B" w14:textId="77777777" w:rsidR="00B36DCD" w:rsidRPr="003A7EA0" w:rsidRDefault="00B36DCD" w:rsidP="00225C66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手机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9B48F" w14:textId="77777777" w:rsidR="00B36DCD" w:rsidRPr="003A7EA0" w:rsidRDefault="00B36DCD" w:rsidP="00225C66">
            <w:pPr>
              <w:spacing w:line="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36DCD" w:rsidRPr="003A7EA0" w14:paraId="1578B06F" w14:textId="77777777" w:rsidTr="00057485">
        <w:trPr>
          <w:cantSplit/>
          <w:trHeight w:val="419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300E" w14:textId="77777777" w:rsidR="00B36DCD" w:rsidRPr="003A7EA0" w:rsidRDefault="00B36DCD" w:rsidP="00225C66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参赛者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55F7" w14:textId="77777777" w:rsidR="00B36DCD" w:rsidRPr="003A7EA0" w:rsidRDefault="00B36DCD" w:rsidP="00225C66">
            <w:pPr>
              <w:spacing w:line="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A625" w14:textId="77777777" w:rsidR="00B36DCD" w:rsidRPr="003A7EA0" w:rsidRDefault="00B36DCD" w:rsidP="00225C66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姓名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A2DE" w14:textId="77777777" w:rsidR="00B36DCD" w:rsidRPr="003A7EA0" w:rsidRDefault="00B36DCD" w:rsidP="00225C66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性别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1F26" w14:textId="77777777" w:rsidR="00B36DCD" w:rsidRPr="003A7EA0" w:rsidRDefault="00B36DCD" w:rsidP="00225C66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学生类别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E26C" w14:textId="77777777" w:rsidR="00B36DCD" w:rsidRPr="003A7EA0" w:rsidRDefault="00B36DCD" w:rsidP="00225C66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所学专业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E3F8C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签字</w:t>
            </w:r>
          </w:p>
        </w:tc>
      </w:tr>
      <w:tr w:rsidR="00B36DCD" w:rsidRPr="003A7EA0" w14:paraId="18FD419D" w14:textId="77777777" w:rsidTr="00057485">
        <w:trPr>
          <w:cantSplit/>
          <w:trHeight w:val="419"/>
          <w:jc w:val="center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4C3E" w14:textId="77777777" w:rsidR="00B36DCD" w:rsidRPr="003A7EA0" w:rsidRDefault="00B36DCD" w:rsidP="00225C66">
            <w:pPr>
              <w:spacing w:line="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D006" w14:textId="77777777" w:rsidR="00B36DCD" w:rsidRPr="003A7EA0" w:rsidRDefault="00B36DCD" w:rsidP="00225C66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466E" w14:textId="77777777" w:rsidR="00B36DCD" w:rsidRPr="003A7EA0" w:rsidRDefault="00B36DCD" w:rsidP="00225C66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B20B" w14:textId="77777777" w:rsidR="00B36DCD" w:rsidRPr="003A7EA0" w:rsidRDefault="00B36DCD" w:rsidP="00225C66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1FCB" w14:textId="77777777" w:rsidR="00B36DCD" w:rsidRPr="003A7EA0" w:rsidRDefault="00B36DCD" w:rsidP="00225C66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16"/>
                <w:szCs w:val="24"/>
              </w:rPr>
              <w:t>例如：本科、硕士、博士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99BE" w14:textId="77777777" w:rsidR="00B36DCD" w:rsidRPr="003A7EA0" w:rsidRDefault="00B36DCD" w:rsidP="00225C66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6F68C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36DCD" w:rsidRPr="003A7EA0" w14:paraId="22408222" w14:textId="77777777" w:rsidTr="00057485">
        <w:trPr>
          <w:cantSplit/>
          <w:trHeight w:val="419"/>
          <w:jc w:val="center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D51D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9266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3D3B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C2C0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E9B6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A2A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FCF4C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36DCD" w:rsidRPr="003A7EA0" w14:paraId="555DAD3D" w14:textId="77777777" w:rsidTr="00057485">
        <w:trPr>
          <w:cantSplit/>
          <w:trHeight w:val="419"/>
          <w:jc w:val="center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EEE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5C5E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35B2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ECAB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3177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77CC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6B795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36DCD" w:rsidRPr="003A7EA0" w14:paraId="5E0B4A3D" w14:textId="77777777" w:rsidTr="00057485">
        <w:trPr>
          <w:cantSplit/>
          <w:trHeight w:val="419"/>
          <w:jc w:val="center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DC66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E35B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2400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FD46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4824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3B28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D6292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36DCD" w:rsidRPr="003A7EA0" w14:paraId="17273370" w14:textId="77777777" w:rsidTr="00057485">
        <w:trPr>
          <w:cantSplit/>
          <w:trHeight w:val="448"/>
          <w:jc w:val="center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FC6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9210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F47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8ADC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27B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DC90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15F05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36DCD" w:rsidRPr="003A7EA0" w14:paraId="76FF65AF" w14:textId="77777777" w:rsidTr="00057485">
        <w:trPr>
          <w:cantSplit/>
          <w:trHeight w:val="419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0376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指导教师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B36B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B26A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姓名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5C3B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性别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32F7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职称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02B2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专业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9661E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签字</w:t>
            </w:r>
          </w:p>
        </w:tc>
      </w:tr>
      <w:tr w:rsidR="00B36DCD" w:rsidRPr="003A7EA0" w14:paraId="08FD27FE" w14:textId="77777777" w:rsidTr="00057485">
        <w:trPr>
          <w:cantSplit/>
          <w:trHeight w:val="419"/>
          <w:jc w:val="center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F425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5CD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8275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2D6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3549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1E8B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C790F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36DCD" w:rsidRPr="003A7EA0" w14:paraId="525CF547" w14:textId="77777777" w:rsidTr="00057485">
        <w:trPr>
          <w:cantSplit/>
          <w:trHeight w:val="435"/>
          <w:jc w:val="center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F258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0738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C87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AED4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AEF0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28AC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70F26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36DCD" w:rsidRPr="003A7EA0" w14:paraId="4F47A234" w14:textId="77777777" w:rsidTr="00877FA2">
        <w:trPr>
          <w:trHeight w:val="7412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A81C7" w14:textId="77777777" w:rsidR="00B36DCD" w:rsidRPr="003A7EA0" w:rsidRDefault="00B36DCD" w:rsidP="00225C66">
            <w:pPr>
              <w:wordWrap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作品简介</w:t>
            </w:r>
          </w:p>
          <w:p w14:paraId="06919918" w14:textId="77777777" w:rsidR="00B36DCD" w:rsidRPr="003A7EA0" w:rsidRDefault="00B36DCD" w:rsidP="00225C66">
            <w:pPr>
              <w:wordWrap w:val="0"/>
              <w:jc w:val="center"/>
              <w:rPr>
                <w:rFonts w:ascii="仿宋" w:eastAsia="仿宋" w:hAnsi="仿宋" w:cs="Times New Roman"/>
              </w:rPr>
            </w:pPr>
            <w:r w:rsidRPr="003A7EA0">
              <w:rPr>
                <w:rFonts w:ascii="仿宋" w:eastAsia="仿宋" w:hAnsi="仿宋" w:cs="Times New Roman"/>
                <w:sz w:val="16"/>
                <w:szCs w:val="16"/>
              </w:rPr>
              <w:t>（限400字内）</w:t>
            </w:r>
          </w:p>
        </w:tc>
        <w:tc>
          <w:tcPr>
            <w:tcW w:w="785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AAAF37B" w14:textId="77777777" w:rsidR="00B36DCD" w:rsidRPr="003A7EA0" w:rsidRDefault="00B36DCD" w:rsidP="00225C66">
            <w:pPr>
              <w:rPr>
                <w:rFonts w:ascii="仿宋" w:eastAsia="仿宋" w:hAnsi="仿宋" w:cs="Times New Roman"/>
              </w:rPr>
            </w:pPr>
          </w:p>
          <w:p w14:paraId="2B4B6D48" w14:textId="77777777" w:rsidR="00B36DCD" w:rsidRPr="003A7EA0" w:rsidRDefault="00B36DCD" w:rsidP="00225C66">
            <w:pPr>
              <w:rPr>
                <w:rFonts w:ascii="仿宋" w:eastAsia="仿宋" w:hAnsi="仿宋" w:cs="Times New Roman"/>
              </w:rPr>
            </w:pPr>
          </w:p>
          <w:p w14:paraId="07AC3475" w14:textId="77777777" w:rsidR="00B36DCD" w:rsidRPr="003A7EA0" w:rsidRDefault="00B36DCD" w:rsidP="00225C66">
            <w:pPr>
              <w:rPr>
                <w:rFonts w:ascii="仿宋" w:eastAsia="仿宋" w:hAnsi="仿宋" w:cs="Times New Roman"/>
              </w:rPr>
            </w:pPr>
          </w:p>
          <w:p w14:paraId="7465230D" w14:textId="77777777" w:rsidR="00B36DCD" w:rsidRPr="003A7EA0" w:rsidRDefault="00B36DCD" w:rsidP="00225C66">
            <w:pPr>
              <w:rPr>
                <w:rFonts w:ascii="仿宋" w:eastAsia="仿宋" w:hAnsi="仿宋" w:cs="Times New Roman"/>
              </w:rPr>
            </w:pPr>
          </w:p>
          <w:p w14:paraId="66FE8C8D" w14:textId="77777777" w:rsidR="00B36DCD" w:rsidRPr="003A7EA0" w:rsidRDefault="00B36DCD" w:rsidP="00225C66">
            <w:pPr>
              <w:rPr>
                <w:rFonts w:ascii="仿宋" w:eastAsia="仿宋" w:hAnsi="仿宋" w:cs="Times New Roman"/>
              </w:rPr>
            </w:pPr>
          </w:p>
          <w:p w14:paraId="4E62ED8A" w14:textId="77777777" w:rsidR="00B36DCD" w:rsidRPr="003A7EA0" w:rsidRDefault="00B36DCD" w:rsidP="00225C66">
            <w:pPr>
              <w:rPr>
                <w:rFonts w:ascii="仿宋" w:eastAsia="仿宋" w:hAnsi="仿宋" w:cs="Times New Roman"/>
              </w:rPr>
            </w:pPr>
          </w:p>
          <w:p w14:paraId="443FABB0" w14:textId="77777777" w:rsidR="00B36DCD" w:rsidRPr="003A7EA0" w:rsidRDefault="00B36DCD" w:rsidP="00225C66">
            <w:pPr>
              <w:rPr>
                <w:rFonts w:ascii="仿宋" w:eastAsia="仿宋" w:hAnsi="仿宋" w:cs="Times New Roman"/>
              </w:rPr>
            </w:pPr>
          </w:p>
          <w:p w14:paraId="59AA4FA2" w14:textId="77777777" w:rsidR="00B36DCD" w:rsidRPr="003A7EA0" w:rsidRDefault="00B36DCD" w:rsidP="00225C66">
            <w:pPr>
              <w:rPr>
                <w:rFonts w:ascii="仿宋" w:eastAsia="仿宋" w:hAnsi="仿宋" w:cs="Times New Roman"/>
              </w:rPr>
            </w:pPr>
          </w:p>
          <w:p w14:paraId="75BDEBBD" w14:textId="77777777" w:rsidR="00B36DCD" w:rsidRPr="003A7EA0" w:rsidRDefault="00B36DCD" w:rsidP="00225C66">
            <w:pPr>
              <w:rPr>
                <w:rFonts w:ascii="仿宋" w:eastAsia="仿宋" w:hAnsi="仿宋" w:cs="Times New Roman"/>
              </w:rPr>
            </w:pPr>
          </w:p>
          <w:p w14:paraId="1209B576" w14:textId="77777777" w:rsidR="00B36DCD" w:rsidRPr="003A7EA0" w:rsidRDefault="00B36DCD" w:rsidP="00225C66">
            <w:pPr>
              <w:rPr>
                <w:rFonts w:ascii="仿宋" w:eastAsia="仿宋" w:hAnsi="仿宋" w:cs="Times New Roman"/>
              </w:rPr>
            </w:pPr>
          </w:p>
          <w:p w14:paraId="198336D4" w14:textId="77777777" w:rsidR="00B36DCD" w:rsidRPr="003A7EA0" w:rsidRDefault="00B36DCD" w:rsidP="00225C66">
            <w:pPr>
              <w:rPr>
                <w:rFonts w:ascii="仿宋" w:eastAsia="仿宋" w:hAnsi="仿宋" w:cs="Times New Roman"/>
              </w:rPr>
            </w:pPr>
          </w:p>
          <w:p w14:paraId="59DB1704" w14:textId="77777777" w:rsidR="00B36DCD" w:rsidRPr="003A7EA0" w:rsidRDefault="00B36DCD" w:rsidP="00225C66">
            <w:pPr>
              <w:rPr>
                <w:rFonts w:ascii="仿宋" w:eastAsia="仿宋" w:hAnsi="仿宋" w:cs="Times New Roman"/>
              </w:rPr>
            </w:pPr>
          </w:p>
          <w:p w14:paraId="450ED08A" w14:textId="77777777" w:rsidR="00B36DCD" w:rsidRPr="003A7EA0" w:rsidRDefault="00B36DCD" w:rsidP="00225C66">
            <w:pPr>
              <w:rPr>
                <w:rFonts w:ascii="仿宋" w:eastAsia="仿宋" w:hAnsi="仿宋" w:cs="Times New Roman"/>
              </w:rPr>
            </w:pPr>
          </w:p>
          <w:p w14:paraId="64632109" w14:textId="77777777" w:rsidR="00B36DCD" w:rsidRPr="003A7EA0" w:rsidRDefault="00B36DCD" w:rsidP="00225C66">
            <w:pPr>
              <w:rPr>
                <w:rFonts w:ascii="仿宋" w:eastAsia="仿宋" w:hAnsi="仿宋" w:cs="Times New Roman"/>
              </w:rPr>
            </w:pPr>
          </w:p>
          <w:p w14:paraId="6985DBA1" w14:textId="77777777" w:rsidR="00B36DCD" w:rsidRPr="003A7EA0" w:rsidRDefault="00B36DCD" w:rsidP="00225C66">
            <w:pPr>
              <w:rPr>
                <w:rFonts w:ascii="仿宋" w:eastAsia="仿宋" w:hAnsi="仿宋" w:cs="Times New Roman"/>
              </w:rPr>
            </w:pPr>
          </w:p>
        </w:tc>
      </w:tr>
      <w:tr w:rsidR="00B36DCD" w:rsidRPr="003A7EA0" w14:paraId="1176D03A" w14:textId="77777777" w:rsidTr="00057485">
        <w:trPr>
          <w:trHeight w:val="87"/>
          <w:jc w:val="center"/>
        </w:trPr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8241" w14:textId="77777777" w:rsidR="00B36DCD" w:rsidRPr="003A7EA0" w:rsidRDefault="00B36DCD" w:rsidP="00225C66">
            <w:pPr>
              <w:wordWrap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25FB788" w14:textId="77777777" w:rsidR="00B36DCD" w:rsidRPr="003A7EA0" w:rsidRDefault="00B36DCD" w:rsidP="00225C66">
            <w:pPr>
              <w:wordWrap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创新要点</w:t>
            </w:r>
          </w:p>
          <w:p w14:paraId="2D108D90" w14:textId="77777777" w:rsidR="00B36DCD" w:rsidRPr="003A7EA0" w:rsidRDefault="00B36DCD" w:rsidP="00225C66">
            <w:pPr>
              <w:wordWrap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16"/>
                <w:szCs w:val="16"/>
              </w:rPr>
              <w:t>（限200字内）</w:t>
            </w:r>
          </w:p>
        </w:tc>
        <w:tc>
          <w:tcPr>
            <w:tcW w:w="785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F1386C8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B26A3B6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4635D19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2F77C13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B5F9F46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E6E0702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E0FDBFA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36DCD" w:rsidRPr="003A7EA0" w14:paraId="5ABC56B7" w14:textId="77777777" w:rsidTr="00057485">
        <w:trPr>
          <w:trHeight w:val="1797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02B6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推广价值</w:t>
            </w:r>
          </w:p>
          <w:p w14:paraId="3EB7B817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16"/>
                <w:szCs w:val="16"/>
              </w:rPr>
              <w:t>（限200字内）</w:t>
            </w:r>
          </w:p>
        </w:tc>
        <w:tc>
          <w:tcPr>
            <w:tcW w:w="7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E1822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29098A9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03D49BD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A428FEF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6989E1B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64B22B6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15BD30D" w14:textId="76A7A034" w:rsidR="00057485" w:rsidRPr="003A7EA0" w:rsidRDefault="00057485" w:rsidP="00877FA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36DCD" w:rsidRPr="003A7EA0" w14:paraId="7CC61256" w14:textId="77777777" w:rsidTr="00057485">
        <w:trPr>
          <w:trHeight w:val="417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7EC7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制作费用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5907" w14:textId="77777777" w:rsidR="00B36DCD" w:rsidRPr="003A7EA0" w:rsidRDefault="00B36DCD" w:rsidP="00225C66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</w:t>
            </w: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元。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5F59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是否已申请专利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9B232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□是   □否</w:t>
            </w:r>
          </w:p>
        </w:tc>
      </w:tr>
      <w:tr w:rsidR="00B36DCD" w:rsidRPr="003A7EA0" w14:paraId="2661BEF5" w14:textId="77777777" w:rsidTr="00057485">
        <w:trPr>
          <w:trHeight w:val="2039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55D7" w14:textId="77777777" w:rsidR="00B36DCD" w:rsidRPr="003A7EA0" w:rsidRDefault="00B36DCD" w:rsidP="00225C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参赛承诺</w:t>
            </w:r>
          </w:p>
        </w:tc>
        <w:tc>
          <w:tcPr>
            <w:tcW w:w="7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C08D2" w14:textId="77777777" w:rsidR="00B36DCD" w:rsidRPr="003A7EA0" w:rsidRDefault="00B36DCD" w:rsidP="00225C66">
            <w:pPr>
              <w:spacing w:line="0" w:lineRule="atLeast"/>
              <w:ind w:firstLineChars="200" w:firstLine="4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 w:rsidRPr="003A7EA0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不以任何方式干扰评审委员会的工作；服从大赛组委会最终裁决；作品不涉密。如有违反，一切后果由本参赛队承担。</w:t>
            </w:r>
          </w:p>
          <w:p w14:paraId="796B59D2" w14:textId="77777777" w:rsidR="00B36DCD" w:rsidRPr="003A7EA0" w:rsidRDefault="00B36DCD" w:rsidP="00225C66">
            <w:pPr>
              <w:spacing w:beforeLines="50" w:before="156"/>
              <w:ind w:firstLineChars="1050" w:firstLine="25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指导教师（签字）：</w:t>
            </w:r>
            <w:r w:rsidRPr="003A7EA0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B36DCD" w:rsidRPr="003A7EA0" w14:paraId="0F791E7F" w14:textId="77777777" w:rsidTr="00057485">
        <w:trPr>
          <w:trHeight w:val="1726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859D" w14:textId="77777777" w:rsidR="00B36DCD" w:rsidRPr="003A7EA0" w:rsidRDefault="00B36DCD" w:rsidP="00225C66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初审意见</w:t>
            </w:r>
          </w:p>
        </w:tc>
        <w:tc>
          <w:tcPr>
            <w:tcW w:w="7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D8BE2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 xml:space="preserve">    经初审，作品符合大赛基本要求，同意提交复审。</w:t>
            </w:r>
          </w:p>
          <w:p w14:paraId="33EC519E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C03DF30" w14:textId="77777777" w:rsidR="00B36DCD" w:rsidRPr="003A7EA0" w:rsidRDefault="00B36DCD" w:rsidP="00225C66">
            <w:pPr>
              <w:adjustRightInd w:val="0"/>
              <w:snapToGrid w:val="0"/>
              <w:ind w:right="24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评审委员会委员：</w:t>
            </w:r>
            <w:r w:rsidRPr="003A7EA0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</w:t>
            </w: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（签字或盖章）</w:t>
            </w:r>
          </w:p>
          <w:p w14:paraId="0B95DE2D" w14:textId="77777777" w:rsidR="00B36DCD" w:rsidRPr="003A7EA0" w:rsidRDefault="00B36DCD" w:rsidP="00225C66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             年       月       日   </w:t>
            </w:r>
          </w:p>
        </w:tc>
      </w:tr>
      <w:tr w:rsidR="00B36DCD" w:rsidRPr="003A7EA0" w14:paraId="60D799AC" w14:textId="77777777" w:rsidTr="00057485">
        <w:trPr>
          <w:trHeight w:val="1726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9FD1" w14:textId="77777777" w:rsidR="00B36DCD" w:rsidRPr="003A7EA0" w:rsidRDefault="00B36DCD" w:rsidP="00225C66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复审意见</w:t>
            </w:r>
          </w:p>
        </w:tc>
        <w:tc>
          <w:tcPr>
            <w:tcW w:w="7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6D8D0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 xml:space="preserve">    经复审，作品具备决赛参赛条件，同意参加决赛。</w:t>
            </w:r>
          </w:p>
          <w:p w14:paraId="6A986CC4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49186CC" w14:textId="77777777" w:rsidR="00B36DCD" w:rsidRPr="003A7EA0" w:rsidRDefault="00B36DCD" w:rsidP="00225C66">
            <w:pPr>
              <w:adjustRightInd w:val="0"/>
              <w:snapToGrid w:val="0"/>
              <w:ind w:right="24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评审委员会委员：</w:t>
            </w:r>
            <w:r w:rsidRPr="003A7EA0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</w:t>
            </w: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（签字或盖章）</w:t>
            </w:r>
          </w:p>
          <w:p w14:paraId="0DED3A05" w14:textId="77777777" w:rsidR="00B36DCD" w:rsidRPr="003A7EA0" w:rsidRDefault="00B36DCD" w:rsidP="00225C66">
            <w:pPr>
              <w:adjustRightInd w:val="0"/>
              <w:snapToGrid w:val="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             年       月       日 </w:t>
            </w:r>
          </w:p>
        </w:tc>
      </w:tr>
      <w:tr w:rsidR="00B36DCD" w:rsidRPr="003A7EA0" w14:paraId="252E6689" w14:textId="77777777" w:rsidTr="00057485">
        <w:trPr>
          <w:trHeight w:val="2075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2F3CBE" w14:textId="77777777" w:rsidR="00B36DCD" w:rsidRPr="003A7EA0" w:rsidRDefault="00B36DCD" w:rsidP="00225C66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决赛结果</w:t>
            </w:r>
          </w:p>
        </w:tc>
        <w:tc>
          <w:tcPr>
            <w:tcW w:w="785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113A1606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C6BA537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 xml:space="preserve">    经决赛，作品荣获</w:t>
            </w:r>
            <w:r w:rsidRPr="003A7EA0">
              <w:rPr>
                <w:rFonts w:ascii="仿宋" w:eastAsia="仿宋" w:hAnsi="仿宋" w:cs="Times New Roman"/>
                <w:sz w:val="28"/>
                <w:szCs w:val="28"/>
                <w:u w:val="single"/>
              </w:rPr>
              <w:t xml:space="preserve">  </w:t>
            </w:r>
            <w:r w:rsidRPr="003A7EA0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等奖。</w:t>
            </w:r>
          </w:p>
          <w:p w14:paraId="48AE224B" w14:textId="77777777" w:rsidR="00B36DCD" w:rsidRPr="003A7EA0" w:rsidRDefault="00B36DCD" w:rsidP="00225C6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B668610" w14:textId="77777777" w:rsidR="00B36DCD" w:rsidRPr="003A7EA0" w:rsidRDefault="00B36DCD" w:rsidP="00225C66">
            <w:pPr>
              <w:wordWrap w:val="0"/>
              <w:adjustRightInd w:val="0"/>
              <w:snapToGrid w:val="0"/>
              <w:ind w:firstLineChars="900" w:firstLine="2160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 xml:space="preserve"> 评审委员会主任：</w:t>
            </w:r>
            <w:r w:rsidRPr="003A7EA0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</w:t>
            </w: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>（签字或盖章）</w:t>
            </w:r>
          </w:p>
          <w:p w14:paraId="07320675" w14:textId="77777777" w:rsidR="00B36DCD" w:rsidRPr="003A7EA0" w:rsidRDefault="00B36DCD" w:rsidP="00225C66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3A7EA0">
              <w:rPr>
                <w:rFonts w:ascii="仿宋" w:eastAsia="仿宋" w:hAnsi="仿宋" w:cs="Times New Roman"/>
                <w:sz w:val="24"/>
                <w:szCs w:val="24"/>
              </w:rPr>
              <w:t xml:space="preserve">年       月       日  </w:t>
            </w:r>
          </w:p>
        </w:tc>
      </w:tr>
    </w:tbl>
    <w:p w14:paraId="48AD0713" w14:textId="1F47916E" w:rsidR="00FE2A4F" w:rsidRPr="003A7EA0" w:rsidRDefault="00B36DCD" w:rsidP="00877FA2">
      <w:pPr>
        <w:ind w:firstLineChars="200" w:firstLine="422"/>
        <w:rPr>
          <w:rFonts w:ascii="仿宋" w:eastAsia="仿宋" w:hAnsi="仿宋" w:cs="Times New Roman"/>
          <w:sz w:val="28"/>
          <w:szCs w:val="28"/>
        </w:rPr>
      </w:pPr>
      <w:r w:rsidRPr="003A7EA0">
        <w:rPr>
          <w:rFonts w:ascii="仿宋" w:eastAsia="仿宋" w:hAnsi="仿宋" w:cs="Times New Roman"/>
          <w:b/>
          <w:bCs/>
        </w:rPr>
        <w:t>填写说明：</w:t>
      </w:r>
      <w:r w:rsidRPr="003A7EA0">
        <w:rPr>
          <w:rFonts w:ascii="仿宋" w:eastAsia="仿宋" w:hAnsi="仿宋" w:cs="Times New Roman"/>
        </w:rPr>
        <w:t>1）编号申报者不填写，由组委会统一填写；2）请选</w:t>
      </w:r>
      <w:proofErr w:type="gramStart"/>
      <w:r w:rsidRPr="003A7EA0">
        <w:rPr>
          <w:rFonts w:ascii="仿宋" w:eastAsia="仿宋" w:hAnsi="仿宋" w:cs="Times New Roman"/>
        </w:rPr>
        <w:t>勾作品</w:t>
      </w:r>
      <w:proofErr w:type="gramEnd"/>
      <w:r w:rsidRPr="003A7EA0">
        <w:rPr>
          <w:rFonts w:ascii="仿宋" w:eastAsia="仿宋" w:hAnsi="仿宋" w:cs="Times New Roman"/>
        </w:rPr>
        <w:t>类别；3）每个作品的参赛者不超过5人，指导教师不超过2人</w:t>
      </w:r>
      <w:r w:rsidR="00877FA2">
        <w:rPr>
          <w:rFonts w:ascii="仿宋" w:eastAsia="仿宋" w:hAnsi="仿宋" w:cs="Times New Roman" w:hint="eastAsia"/>
        </w:rPr>
        <w:t>且</w:t>
      </w:r>
      <w:r w:rsidRPr="003A7EA0">
        <w:rPr>
          <w:rFonts w:ascii="仿宋" w:eastAsia="仿宋" w:hAnsi="仿宋" w:cs="Times New Roman"/>
        </w:rPr>
        <w:t>须</w:t>
      </w:r>
      <w:r w:rsidR="00877FA2" w:rsidRPr="003A7EA0">
        <w:rPr>
          <w:rFonts w:ascii="仿宋" w:eastAsia="仿宋" w:hAnsi="仿宋" w:cs="Times New Roman"/>
        </w:rPr>
        <w:t>本人</w:t>
      </w:r>
      <w:r w:rsidRPr="003A7EA0">
        <w:rPr>
          <w:rFonts w:ascii="仿宋" w:eastAsia="仿宋" w:hAnsi="仿宋" w:cs="Times New Roman"/>
        </w:rPr>
        <w:t>签字；4）制作费用主要包括：购买元器件和材料费、外协零件加工费等，不含调研、差旅、</w:t>
      </w:r>
      <w:r w:rsidR="00877FA2">
        <w:rPr>
          <w:rFonts w:ascii="仿宋" w:eastAsia="仿宋" w:hAnsi="仿宋" w:cs="Times New Roman" w:hint="eastAsia"/>
        </w:rPr>
        <w:t>通用设备、</w:t>
      </w:r>
      <w:r w:rsidRPr="003A7EA0">
        <w:rPr>
          <w:rFonts w:ascii="仿宋" w:eastAsia="仿宋" w:hAnsi="仿宋" w:cs="Times New Roman"/>
        </w:rPr>
        <w:t>人工费；5）本表请用小四号（或五号）宋体单</w:t>
      </w:r>
      <w:proofErr w:type="gramStart"/>
      <w:r w:rsidRPr="003A7EA0">
        <w:rPr>
          <w:rFonts w:ascii="仿宋" w:eastAsia="仿宋" w:hAnsi="仿宋" w:cs="Times New Roman"/>
        </w:rPr>
        <w:t>倍</w:t>
      </w:r>
      <w:proofErr w:type="gramEnd"/>
      <w:r w:rsidRPr="003A7EA0">
        <w:rPr>
          <w:rFonts w:ascii="仿宋" w:eastAsia="仿宋" w:hAnsi="仿宋" w:cs="Times New Roman"/>
        </w:rPr>
        <w:t>行距填写，本表</w:t>
      </w:r>
      <w:r w:rsidRPr="003A7EA0">
        <w:rPr>
          <w:rFonts w:ascii="仿宋" w:eastAsia="仿宋" w:hAnsi="仿宋" w:cs="Times New Roman"/>
          <w:b/>
          <w:bCs/>
        </w:rPr>
        <w:t>务必</w:t>
      </w:r>
      <w:r w:rsidRPr="003A7EA0">
        <w:rPr>
          <w:rFonts w:ascii="仿宋" w:eastAsia="仿宋" w:hAnsi="仿宋" w:cs="Times New Roman"/>
        </w:rPr>
        <w:t>双面打印在一张A4纸上，否则形式审查不合格。6）附填表</w:t>
      </w:r>
      <w:proofErr w:type="gramStart"/>
      <w:r w:rsidRPr="003A7EA0">
        <w:rPr>
          <w:rFonts w:ascii="仿宋" w:eastAsia="仿宋" w:hAnsi="仿宋" w:cs="Times New Roman"/>
        </w:rPr>
        <w:t>勾选特别</w:t>
      </w:r>
      <w:proofErr w:type="gramEnd"/>
      <w:r w:rsidRPr="003A7EA0">
        <w:rPr>
          <w:rFonts w:ascii="仿宋" w:eastAsia="仿宋" w:hAnsi="仿宋" w:cs="Times New Roman"/>
        </w:rPr>
        <w:t>符号：√。</w:t>
      </w:r>
    </w:p>
    <w:sectPr w:rsidR="00FE2A4F" w:rsidRPr="003A7EA0" w:rsidSect="00877FA2">
      <w:footerReference w:type="default" r:id="rId7"/>
      <w:pgSz w:w="11906" w:h="16838"/>
      <w:pgMar w:top="1191" w:right="1418" w:bottom="102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DECB1" w14:textId="77777777" w:rsidR="007725AB" w:rsidRDefault="007725AB" w:rsidP="0042063B">
      <w:r>
        <w:separator/>
      </w:r>
    </w:p>
  </w:endnote>
  <w:endnote w:type="continuationSeparator" w:id="0">
    <w:p w14:paraId="415D48C6" w14:textId="77777777" w:rsidR="007725AB" w:rsidRDefault="007725AB" w:rsidP="0042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B03C4" w14:textId="77777777" w:rsidR="00B36DCD" w:rsidRDefault="00B36DCD">
    <w:pPr>
      <w:pStyle w:val="aa"/>
      <w:jc w:val="center"/>
    </w:pPr>
    <w:r>
      <w:fldChar w:fldCharType="begin"/>
    </w:r>
    <w:r>
      <w:rPr>
        <w:rStyle w:val="ac"/>
      </w:rPr>
      <w:instrText xml:space="preserve"> PAGE </w:instrText>
    </w:r>
    <w:r>
      <w:fldChar w:fldCharType="separate"/>
    </w:r>
    <w:r>
      <w:rPr>
        <w:rStyle w:val="ac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3D95E" w14:textId="77777777" w:rsidR="007725AB" w:rsidRDefault="007725AB" w:rsidP="0042063B">
      <w:r>
        <w:separator/>
      </w:r>
    </w:p>
  </w:footnote>
  <w:footnote w:type="continuationSeparator" w:id="0">
    <w:p w14:paraId="557F2696" w14:textId="77777777" w:rsidR="007725AB" w:rsidRDefault="007725AB" w:rsidP="0042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9EE"/>
    <w:rsid w:val="00051F76"/>
    <w:rsid w:val="00057485"/>
    <w:rsid w:val="000C7A46"/>
    <w:rsid w:val="00104842"/>
    <w:rsid w:val="00127E5E"/>
    <w:rsid w:val="0014011B"/>
    <w:rsid w:val="001E0DC4"/>
    <w:rsid w:val="002B611B"/>
    <w:rsid w:val="002D3553"/>
    <w:rsid w:val="00312677"/>
    <w:rsid w:val="00332841"/>
    <w:rsid w:val="00383A4A"/>
    <w:rsid w:val="003A7EA0"/>
    <w:rsid w:val="003F53EB"/>
    <w:rsid w:val="004156AB"/>
    <w:rsid w:val="0042063B"/>
    <w:rsid w:val="004A7CF0"/>
    <w:rsid w:val="004D5F8E"/>
    <w:rsid w:val="00523D40"/>
    <w:rsid w:val="00545C37"/>
    <w:rsid w:val="005B7161"/>
    <w:rsid w:val="005F6E0B"/>
    <w:rsid w:val="00610833"/>
    <w:rsid w:val="00626D29"/>
    <w:rsid w:val="0063262B"/>
    <w:rsid w:val="00710DD0"/>
    <w:rsid w:val="0072762D"/>
    <w:rsid w:val="007634EB"/>
    <w:rsid w:val="007725AB"/>
    <w:rsid w:val="00877FA2"/>
    <w:rsid w:val="00946444"/>
    <w:rsid w:val="009E4E6B"/>
    <w:rsid w:val="00A256E3"/>
    <w:rsid w:val="00B36DCD"/>
    <w:rsid w:val="00BE78C2"/>
    <w:rsid w:val="00C5531A"/>
    <w:rsid w:val="00C73091"/>
    <w:rsid w:val="00CD5ABE"/>
    <w:rsid w:val="00D64F3E"/>
    <w:rsid w:val="00DA72DB"/>
    <w:rsid w:val="00E169EE"/>
    <w:rsid w:val="00EE229B"/>
    <w:rsid w:val="00EE390F"/>
    <w:rsid w:val="00FE2A4F"/>
    <w:rsid w:val="176D6C1E"/>
    <w:rsid w:val="2D8C2C8D"/>
    <w:rsid w:val="44A30FA5"/>
    <w:rsid w:val="48536EC6"/>
    <w:rsid w:val="673E6519"/>
    <w:rsid w:val="733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3185F"/>
  <w15:docId w15:val="{DDB7BB97-7237-453C-BB50-CEEFA95D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Strong"/>
    <w:basedOn w:val="a0"/>
    <w:uiPriority w:val="22"/>
    <w:qFormat/>
  </w:style>
  <w:style w:type="character" w:styleId="a5">
    <w:name w:val="FollowedHyperlink"/>
    <w:basedOn w:val="a0"/>
    <w:uiPriority w:val="99"/>
    <w:semiHidden/>
    <w:unhideWhenUsed/>
    <w:qFormat/>
    <w:rPr>
      <w:color w:val="333333"/>
      <w:sz w:val="15"/>
      <w:szCs w:val="15"/>
      <w:u w:val="none"/>
    </w:rPr>
  </w:style>
  <w:style w:type="character" w:styleId="a6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Acronym"/>
    <w:basedOn w:val="a0"/>
    <w:uiPriority w:val="99"/>
    <w:semiHidden/>
    <w:unhideWhenUsed/>
  </w:style>
  <w:style w:type="character" w:styleId="HTML1">
    <w:name w:val="HTML Variable"/>
    <w:basedOn w:val="a0"/>
    <w:uiPriority w:val="99"/>
    <w:semiHidden/>
    <w:unhideWhenUsed/>
  </w:style>
  <w:style w:type="character" w:styleId="a7">
    <w:name w:val="Hyperlink"/>
    <w:basedOn w:val="a0"/>
    <w:uiPriority w:val="99"/>
    <w:semiHidden/>
    <w:unhideWhenUsed/>
    <w:rPr>
      <w:color w:val="333333"/>
      <w:sz w:val="15"/>
      <w:szCs w:val="15"/>
      <w:u w:val="none"/>
    </w:rPr>
  </w:style>
  <w:style w:type="character" w:styleId="HTML2">
    <w:name w:val="HTML Code"/>
    <w:basedOn w:val="a0"/>
    <w:uiPriority w:val="99"/>
    <w:semiHidden/>
    <w:unhideWhenUsed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</w:style>
  <w:style w:type="character" w:customStyle="1" w:styleId="xuboxtabnow">
    <w:name w:val="xubox_tabnow"/>
    <w:basedOn w:val="a0"/>
    <w:qFormat/>
    <w:rPr>
      <w:bdr w:val="single" w:sz="4" w:space="0" w:color="CCCCCC"/>
      <w:shd w:val="clear" w:color="auto" w:fill="FFFFFF"/>
    </w:rPr>
  </w:style>
  <w:style w:type="character" w:customStyle="1" w:styleId="pubdate-day">
    <w:name w:val="pubdate-day"/>
    <w:basedOn w:val="a0"/>
    <w:rPr>
      <w:shd w:val="clear" w:color="auto" w:fill="F2F2F2"/>
    </w:rPr>
  </w:style>
  <w:style w:type="character" w:customStyle="1" w:styleId="pubdate-month">
    <w:name w:val="pubdate-month"/>
    <w:basedOn w:val="a0"/>
    <w:qFormat/>
    <w:rPr>
      <w:color w:val="FFFFFF"/>
      <w:sz w:val="19"/>
      <w:szCs w:val="19"/>
      <w:shd w:val="clear" w:color="auto" w:fill="CC0000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paragraph" w:styleId="a8">
    <w:name w:val="header"/>
    <w:basedOn w:val="a"/>
    <w:link w:val="a9"/>
    <w:uiPriority w:val="99"/>
    <w:unhideWhenUsed/>
    <w:rsid w:val="00420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206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nhideWhenUsed/>
    <w:rsid w:val="00420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42063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c">
    <w:name w:val="page number"/>
    <w:rsid w:val="00B36DCD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1267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267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js-component-component">
    <w:name w:val="js-component-component"/>
    <w:basedOn w:val="a0"/>
    <w:rsid w:val="00EE229B"/>
  </w:style>
  <w:style w:type="character" w:customStyle="1" w:styleId="gwel-greet-split-dot">
    <w:name w:val="gwel-greet-split-dot"/>
    <w:basedOn w:val="a0"/>
    <w:rsid w:val="00EE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唯逸 李</dc:creator>
  <cp:lastModifiedBy>车水马龙</cp:lastModifiedBy>
  <cp:revision>4</cp:revision>
  <cp:lastPrinted>2020-06-01T04:09:00Z</cp:lastPrinted>
  <dcterms:created xsi:type="dcterms:W3CDTF">2020-06-04T07:20:00Z</dcterms:created>
  <dcterms:modified xsi:type="dcterms:W3CDTF">2020-06-04T07:29:00Z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